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CF4FA" w14:textId="7D5222D3" w:rsidR="00821FB6" w:rsidRPr="00821FB6" w:rsidRDefault="00F15A3A" w:rsidP="00821FB6">
      <w:r>
        <w:t xml:space="preserve">Załącznik nr 2 do Zapytania ofertowego nr </w:t>
      </w:r>
      <w:r w:rsidR="00B06134">
        <w:t>7</w:t>
      </w:r>
      <w:r w:rsidR="00AA5EFF">
        <w:t>/</w:t>
      </w:r>
      <w:r>
        <w:t>FEPW</w:t>
      </w:r>
      <w:r w:rsidR="00AA5EFF">
        <w:t>/</w:t>
      </w:r>
      <w:r>
        <w:t>2025</w:t>
      </w:r>
      <w:r w:rsidR="00821FB6" w:rsidRPr="00821FB6">
        <w:tab/>
      </w:r>
      <w:r w:rsidR="00821FB6" w:rsidRPr="00821FB6">
        <w:tab/>
      </w:r>
    </w:p>
    <w:p w14:paraId="2C55A355" w14:textId="77777777" w:rsidR="00821FB6" w:rsidRPr="00821FB6" w:rsidRDefault="00821FB6" w:rsidP="00821FB6">
      <w:pPr>
        <w:jc w:val="center"/>
        <w:rPr>
          <w:b/>
        </w:rPr>
      </w:pPr>
    </w:p>
    <w:p w14:paraId="6C67BB82" w14:textId="77777777" w:rsidR="00821FB6" w:rsidRPr="00821FB6" w:rsidRDefault="00821FB6" w:rsidP="00821FB6">
      <w:pPr>
        <w:jc w:val="right"/>
        <w:rPr>
          <w:b/>
        </w:rPr>
      </w:pPr>
      <w:r w:rsidRPr="00821FB6">
        <w:rPr>
          <w:b/>
        </w:rPr>
        <w:t>……………………………………………</w:t>
      </w:r>
    </w:p>
    <w:p w14:paraId="62915CF1" w14:textId="77777777" w:rsidR="00821FB6" w:rsidRPr="00821FB6" w:rsidRDefault="00821FB6" w:rsidP="00821FB6">
      <w:pPr>
        <w:jc w:val="right"/>
        <w:rPr>
          <w:b/>
        </w:rPr>
      </w:pPr>
      <w:r w:rsidRPr="00821FB6">
        <w:rPr>
          <w:b/>
        </w:rPr>
        <w:t>miejscowość, data</w:t>
      </w:r>
    </w:p>
    <w:p w14:paraId="7DA766FC" w14:textId="77777777" w:rsidR="00821FB6" w:rsidRPr="00821FB6" w:rsidRDefault="00821FB6" w:rsidP="00821FB6">
      <w:pPr>
        <w:jc w:val="center"/>
        <w:rPr>
          <w:b/>
        </w:rPr>
      </w:pPr>
    </w:p>
    <w:p w14:paraId="11F3AC46" w14:textId="77777777" w:rsidR="00891F99" w:rsidRDefault="00891F99" w:rsidP="00891F99">
      <w:pPr>
        <w:spacing w:after="0" w:line="276" w:lineRule="auto"/>
        <w:jc w:val="right"/>
      </w:pPr>
      <w:r>
        <w:rPr>
          <w:b/>
        </w:rPr>
        <w:t>ZAMAWIAJĄCY</w:t>
      </w:r>
    </w:p>
    <w:p w14:paraId="4C24BFB6" w14:textId="77777777" w:rsidR="00891F99" w:rsidRDefault="00891F99" w:rsidP="00891F99">
      <w:pPr>
        <w:spacing w:after="0" w:line="276" w:lineRule="auto"/>
        <w:jc w:val="right"/>
      </w:pPr>
      <w:proofErr w:type="spellStart"/>
      <w:r>
        <w:t>Outcome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Prosta Spółka Akcyjna</w:t>
      </w:r>
    </w:p>
    <w:p w14:paraId="38DB917E" w14:textId="77777777" w:rsidR="00891F99" w:rsidRDefault="00891F99" w:rsidP="00891F99">
      <w:pPr>
        <w:spacing w:after="0" w:line="276" w:lineRule="auto"/>
        <w:jc w:val="right"/>
      </w:pPr>
      <w:r>
        <w:t>Ul. Karola Olszewskiego 6</w:t>
      </w:r>
    </w:p>
    <w:p w14:paraId="5A696996" w14:textId="77777777" w:rsidR="00891F99" w:rsidRDefault="00891F99" w:rsidP="00891F99">
      <w:pPr>
        <w:spacing w:after="0" w:line="276" w:lineRule="auto"/>
        <w:jc w:val="right"/>
      </w:pPr>
      <w:r>
        <w:t>25 – 663 Kielce</w:t>
      </w:r>
    </w:p>
    <w:p w14:paraId="19047F07" w14:textId="77777777" w:rsidR="00891F99" w:rsidRDefault="00891F99" w:rsidP="00891F99">
      <w:pPr>
        <w:spacing w:after="0" w:line="276" w:lineRule="auto"/>
        <w:jc w:val="right"/>
      </w:pPr>
      <w:r>
        <w:t xml:space="preserve">NIP: </w:t>
      </w:r>
      <w:r w:rsidRPr="00555B2C">
        <w:t>9592074349</w:t>
      </w:r>
    </w:p>
    <w:p w14:paraId="1A26BECC" w14:textId="77777777" w:rsidR="00821FB6" w:rsidRPr="00821FB6" w:rsidRDefault="00821FB6" w:rsidP="00821FB6">
      <w:pPr>
        <w:jc w:val="center"/>
        <w:rPr>
          <w:b/>
        </w:rPr>
      </w:pPr>
    </w:p>
    <w:p w14:paraId="5B72454A" w14:textId="77777777" w:rsidR="00821FB6" w:rsidRPr="00821FB6" w:rsidRDefault="00821FB6" w:rsidP="00821FB6">
      <w:pPr>
        <w:jc w:val="center"/>
        <w:rPr>
          <w:b/>
        </w:rPr>
      </w:pPr>
    </w:p>
    <w:p w14:paraId="49D91607" w14:textId="77777777" w:rsidR="00821FB6" w:rsidRPr="00821FB6" w:rsidRDefault="00821FB6" w:rsidP="00821FB6">
      <w:pPr>
        <w:jc w:val="center"/>
        <w:rPr>
          <w:b/>
        </w:rPr>
      </w:pPr>
    </w:p>
    <w:p w14:paraId="282EE4D5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……………………………………………………………</w:t>
      </w:r>
    </w:p>
    <w:p w14:paraId="2A0D9480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Imię i nazwisko/Nazwa, adres, telefon i e-mail Oferenta/</w:t>
      </w:r>
    </w:p>
    <w:p w14:paraId="6606B329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pieczęć firmowa/NIP/PESEL</w:t>
      </w:r>
    </w:p>
    <w:p w14:paraId="35E2FAF2" w14:textId="77777777" w:rsidR="00821FB6" w:rsidRDefault="00821FB6" w:rsidP="00821FB6">
      <w:pPr>
        <w:rPr>
          <w:b/>
        </w:rPr>
      </w:pPr>
    </w:p>
    <w:p w14:paraId="487BE0B3" w14:textId="77777777" w:rsidR="00821FB6" w:rsidRDefault="00821FB6" w:rsidP="00821FB6">
      <w:pPr>
        <w:rPr>
          <w:b/>
        </w:rPr>
      </w:pPr>
    </w:p>
    <w:p w14:paraId="4BEEE8D2" w14:textId="130F2E9C" w:rsidR="00821FB6" w:rsidRPr="00821FB6" w:rsidRDefault="00821FB6" w:rsidP="00821FB6">
      <w:pPr>
        <w:jc w:val="center"/>
      </w:pPr>
      <w:r w:rsidRPr="00821FB6">
        <w:rPr>
          <w:b/>
        </w:rPr>
        <w:t>OŚWIADCZENIE</w:t>
      </w:r>
    </w:p>
    <w:p w14:paraId="27669D80" w14:textId="77777777" w:rsidR="00821FB6" w:rsidRPr="00821FB6" w:rsidRDefault="00821FB6" w:rsidP="00821FB6">
      <w:pPr>
        <w:jc w:val="center"/>
      </w:pPr>
    </w:p>
    <w:p w14:paraId="26B50FD8" w14:textId="77777777" w:rsidR="00821FB6" w:rsidRPr="00821FB6" w:rsidRDefault="00821FB6" w:rsidP="00821FB6">
      <w:pPr>
        <w:jc w:val="center"/>
      </w:pPr>
      <w:r w:rsidRPr="00821FB6">
        <w:rPr>
          <w:b/>
        </w:rPr>
        <w:t>o braku powiązań osobowych i kapitałowych</w:t>
      </w:r>
    </w:p>
    <w:p w14:paraId="0B2D8ADE" w14:textId="77777777" w:rsidR="00821FB6" w:rsidRPr="00821FB6" w:rsidRDefault="00821FB6" w:rsidP="00821FB6"/>
    <w:p w14:paraId="6D351F5E" w14:textId="192DD602" w:rsidR="00821FB6" w:rsidRPr="00821FB6" w:rsidRDefault="00821FB6" w:rsidP="00821FB6">
      <w:r w:rsidRPr="00821FB6">
        <w:t>Składając ofertę w ramach zapytania ofertowego na</w:t>
      </w:r>
      <w:r>
        <w:t xml:space="preserve"> </w:t>
      </w:r>
      <w:r w:rsidRPr="00821FB6">
        <w:t xml:space="preserve">świadczenie usługi przez </w:t>
      </w:r>
      <w:r w:rsidR="00410D31">
        <w:rPr>
          <w:b/>
        </w:rPr>
        <w:t xml:space="preserve">Specjalistę IT </w:t>
      </w:r>
      <w:r w:rsidR="00AF4E95">
        <w:rPr>
          <w:b/>
        </w:rPr>
        <w:t>–</w:t>
      </w:r>
      <w:r w:rsidR="00410D31">
        <w:rPr>
          <w:b/>
        </w:rPr>
        <w:t xml:space="preserve"> </w:t>
      </w:r>
      <w:r w:rsidR="000B6CF6">
        <w:rPr>
          <w:b/>
          <w:color w:val="000000"/>
        </w:rPr>
        <w:t xml:space="preserve">Software </w:t>
      </w:r>
      <w:proofErr w:type="spellStart"/>
      <w:r w:rsidR="000B6CF6">
        <w:rPr>
          <w:b/>
          <w:color w:val="000000"/>
        </w:rPr>
        <w:t>Backend</w:t>
      </w:r>
      <w:proofErr w:type="spellEnd"/>
      <w:r w:rsidR="000B6CF6">
        <w:rPr>
          <w:b/>
          <w:color w:val="000000"/>
        </w:rPr>
        <w:t xml:space="preserve"> Developer</w:t>
      </w:r>
      <w:r w:rsidR="00410D31" w:rsidRPr="009D7841">
        <w:rPr>
          <w:b/>
          <w:color w:val="000000"/>
        </w:rPr>
        <w:t xml:space="preserve"> </w:t>
      </w:r>
      <w:r w:rsidRPr="00821FB6">
        <w:t xml:space="preserve">firmy </w:t>
      </w:r>
      <w:proofErr w:type="spellStart"/>
      <w:r>
        <w:t>Outcome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Prosta Spółka Akcyjna</w:t>
      </w:r>
    </w:p>
    <w:p w14:paraId="2A01463F" w14:textId="77777777" w:rsidR="00821FB6" w:rsidRPr="00821FB6" w:rsidRDefault="00821FB6" w:rsidP="00821FB6">
      <w:r w:rsidRPr="00821FB6">
        <w:rPr>
          <w:b/>
        </w:rPr>
        <w:t>oświadczam, że reprezentowany przeze mnie Wykonawca nie jest powiązany osobowo i kapitałowo z Zamawiającym</w:t>
      </w:r>
      <w:r w:rsidRPr="00821FB6">
        <w:t xml:space="preserve">. </w:t>
      </w:r>
    </w:p>
    <w:p w14:paraId="63DDAC6B" w14:textId="77777777" w:rsidR="00821FB6" w:rsidRPr="00821FB6" w:rsidRDefault="00821FB6" w:rsidP="00821FB6">
      <w:r w:rsidRPr="00821FB6">
        <w:t xml:space="preserve">Przez powiązania kapitałowe i osobowe rozumie się wzajemne powiązania między Wykonawcą a Zamawiającym polegające na: </w:t>
      </w:r>
    </w:p>
    <w:p w14:paraId="4A2C66A7" w14:textId="77777777" w:rsidR="00821FB6" w:rsidRPr="00821FB6" w:rsidRDefault="00821FB6" w:rsidP="00821FB6">
      <w:pPr>
        <w:numPr>
          <w:ilvl w:val="0"/>
          <w:numId w:val="1"/>
        </w:numPr>
      </w:pPr>
      <w:r w:rsidRPr="00821FB6"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246AF015" w14:textId="77777777" w:rsidR="00821FB6" w:rsidRPr="00821FB6" w:rsidRDefault="00821FB6" w:rsidP="00821FB6">
      <w:pPr>
        <w:numPr>
          <w:ilvl w:val="0"/>
          <w:numId w:val="1"/>
        </w:numPr>
      </w:pPr>
      <w:r w:rsidRPr="00821FB6">
        <w:t xml:space="preserve">pozostawaniu w związku małżeńskim, w stosunku pokrewieństwa lub powinowactwa w linii prostej, pokrewieństwa lub powinowactwa w linii bocznej do drugiego stopnia, lub </w:t>
      </w:r>
      <w:r w:rsidRPr="00821FB6">
        <w:lastRenderedPageBreak/>
        <w:t>związaniu z tytułu przysposobienia, opieki lub kurateli albo pozostawaniu we wspólnym pożyciu, jego zastępcą prawnym lub członkami organów zarządzających lub organów nadzorczych;</w:t>
      </w:r>
    </w:p>
    <w:p w14:paraId="3589202F" w14:textId="77777777" w:rsidR="00821FB6" w:rsidRPr="00821FB6" w:rsidRDefault="00821FB6" w:rsidP="00821FB6">
      <w:pPr>
        <w:numPr>
          <w:ilvl w:val="0"/>
          <w:numId w:val="1"/>
        </w:numPr>
      </w:pPr>
      <w:r w:rsidRPr="00821FB6">
        <w:t>pozostawaniu w takim stosunku prawnym lub faktycznym, że istnieje uzasadniona wątpliwość co do ich bezstronności lub niezależności w związku z postępowaniem o udzielenie zamówienia.</w:t>
      </w:r>
    </w:p>
    <w:p w14:paraId="364BB62F" w14:textId="77777777" w:rsidR="00821FB6" w:rsidRPr="00821FB6" w:rsidRDefault="00821FB6" w:rsidP="00821FB6"/>
    <w:p w14:paraId="11990B75" w14:textId="77777777" w:rsidR="00821FB6" w:rsidRDefault="00821FB6" w:rsidP="00821FB6"/>
    <w:p w14:paraId="3F6A5C09" w14:textId="77777777" w:rsidR="00B3041C" w:rsidRDefault="00B3041C" w:rsidP="00821FB6"/>
    <w:p w14:paraId="7C87E5E1" w14:textId="77777777" w:rsidR="00B3041C" w:rsidRPr="00821FB6" w:rsidRDefault="00B3041C" w:rsidP="00821FB6"/>
    <w:p w14:paraId="37594DF0" w14:textId="77777777" w:rsidR="00821FB6" w:rsidRPr="00821FB6" w:rsidRDefault="00821FB6" w:rsidP="00821FB6">
      <w:pPr>
        <w:jc w:val="right"/>
      </w:pPr>
      <w:r w:rsidRPr="00821FB6">
        <w:t>................................................................................</w:t>
      </w:r>
    </w:p>
    <w:p w14:paraId="780FC022" w14:textId="77777777" w:rsidR="00821FB6" w:rsidRPr="00821FB6" w:rsidRDefault="00821FB6" w:rsidP="00821FB6">
      <w:pPr>
        <w:jc w:val="right"/>
      </w:pPr>
    </w:p>
    <w:p w14:paraId="0F4AD14A" w14:textId="60958DA8" w:rsidR="00821FB6" w:rsidRPr="00821FB6" w:rsidRDefault="00821FB6" w:rsidP="00821FB6">
      <w:pPr>
        <w:jc w:val="right"/>
      </w:pPr>
      <w:r w:rsidRPr="00821FB6">
        <w:t>(czytelny podpis osoby uprawnionej do reprezentowania</w:t>
      </w:r>
      <w:r w:rsidR="00717914">
        <w:t xml:space="preserve"> Oferenta</w:t>
      </w:r>
      <w:r w:rsidRPr="00821FB6">
        <w:t>)</w:t>
      </w:r>
      <w:bookmarkStart w:id="0" w:name="bookmark=id.30j0zll"/>
      <w:bookmarkStart w:id="1" w:name="bookmark=id.gjdgxs"/>
      <w:bookmarkEnd w:id="0"/>
      <w:bookmarkEnd w:id="1"/>
    </w:p>
    <w:p w14:paraId="08D88B44" w14:textId="77777777" w:rsidR="0041585B" w:rsidRDefault="0041585B"/>
    <w:sectPr w:rsidR="004158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918FE" w14:textId="77777777" w:rsidR="0053618B" w:rsidRDefault="0053618B" w:rsidP="00821FB6">
      <w:pPr>
        <w:spacing w:after="0" w:line="240" w:lineRule="auto"/>
      </w:pPr>
      <w:r>
        <w:separator/>
      </w:r>
    </w:p>
  </w:endnote>
  <w:endnote w:type="continuationSeparator" w:id="0">
    <w:p w14:paraId="14D80436" w14:textId="77777777" w:rsidR="0053618B" w:rsidRDefault="0053618B" w:rsidP="0082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AA488" w14:textId="77777777" w:rsidR="0053618B" w:rsidRDefault="0053618B" w:rsidP="00821FB6">
      <w:pPr>
        <w:spacing w:after="0" w:line="240" w:lineRule="auto"/>
      </w:pPr>
      <w:r>
        <w:separator/>
      </w:r>
    </w:p>
  </w:footnote>
  <w:footnote w:type="continuationSeparator" w:id="0">
    <w:p w14:paraId="61A0FB4E" w14:textId="77777777" w:rsidR="0053618B" w:rsidRDefault="0053618B" w:rsidP="0082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58A9" w14:textId="748FC08D" w:rsidR="00821FB6" w:rsidRDefault="00821FB6">
    <w:pPr>
      <w:pStyle w:val="Nagwek"/>
    </w:pPr>
    <w:r>
      <w:rPr>
        <w:noProof/>
      </w:rPr>
      <w:drawing>
        <wp:inline distT="0" distB="0" distL="0" distR="0" wp14:anchorId="49DAD68F" wp14:editId="63E26572">
          <wp:extent cx="5760720" cy="822325"/>
          <wp:effectExtent l="0" t="0" r="0" b="0"/>
          <wp:docPr id="113146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B0E17"/>
    <w:multiLevelType w:val="multilevel"/>
    <w:tmpl w:val="7328260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 w16cid:durableId="54633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B6"/>
    <w:rsid w:val="000714DC"/>
    <w:rsid w:val="000B6CF6"/>
    <w:rsid w:val="00116609"/>
    <w:rsid w:val="00185A0D"/>
    <w:rsid w:val="00280371"/>
    <w:rsid w:val="0030130D"/>
    <w:rsid w:val="003A6013"/>
    <w:rsid w:val="00410D31"/>
    <w:rsid w:val="0041585B"/>
    <w:rsid w:val="00524798"/>
    <w:rsid w:val="0053618B"/>
    <w:rsid w:val="005C5902"/>
    <w:rsid w:val="00647B7A"/>
    <w:rsid w:val="006B5B43"/>
    <w:rsid w:val="00717914"/>
    <w:rsid w:val="007B7088"/>
    <w:rsid w:val="00806FE2"/>
    <w:rsid w:val="0081782A"/>
    <w:rsid w:val="00821FB6"/>
    <w:rsid w:val="00891F99"/>
    <w:rsid w:val="009422A5"/>
    <w:rsid w:val="00A05109"/>
    <w:rsid w:val="00AA5EFF"/>
    <w:rsid w:val="00AF4E95"/>
    <w:rsid w:val="00B06134"/>
    <w:rsid w:val="00B3041C"/>
    <w:rsid w:val="00B53705"/>
    <w:rsid w:val="00BA706D"/>
    <w:rsid w:val="00BB1362"/>
    <w:rsid w:val="00C4704E"/>
    <w:rsid w:val="00CE53D6"/>
    <w:rsid w:val="00E93704"/>
    <w:rsid w:val="00F15A3A"/>
    <w:rsid w:val="00FA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25C8"/>
  <w15:chartTrackingRefBased/>
  <w15:docId w15:val="{BB08C8B0-32AE-4B3E-A44F-43C78445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F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F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F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F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F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F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F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1F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1F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F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FB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FB6"/>
  </w:style>
  <w:style w:type="paragraph" w:styleId="Stopka">
    <w:name w:val="footer"/>
    <w:basedOn w:val="Normalny"/>
    <w:link w:val="StopkaZnak"/>
    <w:uiPriority w:val="99"/>
    <w:unhideWhenUsed/>
    <w:rsid w:val="0082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F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11</cp:revision>
  <dcterms:created xsi:type="dcterms:W3CDTF">2025-11-03T20:06:00Z</dcterms:created>
  <dcterms:modified xsi:type="dcterms:W3CDTF">2025-12-02T16:00:00Z</dcterms:modified>
</cp:coreProperties>
</file>